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414F" w14:textId="77777777" w:rsidR="00E97897" w:rsidRDefault="00E97897" w:rsidP="00052861">
      <w:pPr>
        <w:spacing w:line="240" w:lineRule="auto"/>
        <w:rPr>
          <w:sz w:val="20"/>
          <w:szCs w:val="20"/>
          <w:highlight w:val="cyan"/>
        </w:rPr>
      </w:pPr>
    </w:p>
    <w:p w14:paraId="732DEA4F" w14:textId="2B2850D2" w:rsidR="00C27539" w:rsidRPr="00052861" w:rsidRDefault="00AA397F" w:rsidP="00052861">
      <w:pPr>
        <w:spacing w:line="240" w:lineRule="auto"/>
        <w:rPr>
          <w:sz w:val="20"/>
          <w:szCs w:val="20"/>
        </w:rPr>
      </w:pPr>
      <w:r w:rsidRPr="00993DD2">
        <w:rPr>
          <w:sz w:val="20"/>
          <w:szCs w:val="20"/>
          <w:highlight w:val="yellow"/>
        </w:rPr>
        <w:t>Date</w:t>
      </w:r>
    </w:p>
    <w:p w14:paraId="0E3242CF" w14:textId="77777777" w:rsidR="00C27539" w:rsidRPr="00052861" w:rsidRDefault="00C27539" w:rsidP="00052861">
      <w:pPr>
        <w:spacing w:line="240" w:lineRule="auto"/>
        <w:rPr>
          <w:sz w:val="20"/>
          <w:szCs w:val="20"/>
        </w:rPr>
      </w:pPr>
    </w:p>
    <w:p w14:paraId="3439FBC3" w14:textId="4382DBAD" w:rsidR="007763B6" w:rsidRPr="00052861" w:rsidRDefault="007763B6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>Research Governance Officer</w:t>
      </w:r>
    </w:p>
    <w:p w14:paraId="1663AA28" w14:textId="77777777" w:rsidR="007763B6" w:rsidRPr="00052861" w:rsidRDefault="007763B6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>Level 7 Building 2</w:t>
      </w:r>
    </w:p>
    <w:p w14:paraId="562E3D80" w14:textId="77777777" w:rsidR="007763B6" w:rsidRPr="00052861" w:rsidRDefault="007763B6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>William McCormack Place</w:t>
      </w:r>
    </w:p>
    <w:p w14:paraId="7AAB056D" w14:textId="12194448" w:rsidR="007763B6" w:rsidRPr="00052861" w:rsidRDefault="007763B6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>5b Sheridan Street</w:t>
      </w:r>
      <w:r w:rsidR="00AA397F" w:rsidRPr="00052861">
        <w:rPr>
          <w:sz w:val="20"/>
          <w:szCs w:val="20"/>
        </w:rPr>
        <w:t>, Cairns QLD 4870</w:t>
      </w:r>
    </w:p>
    <w:p w14:paraId="69553FD2" w14:textId="77777777" w:rsidR="000853A8" w:rsidRPr="00052861" w:rsidRDefault="000853A8" w:rsidP="00052861">
      <w:pPr>
        <w:spacing w:line="240" w:lineRule="auto"/>
        <w:rPr>
          <w:sz w:val="20"/>
          <w:szCs w:val="20"/>
        </w:rPr>
      </w:pPr>
    </w:p>
    <w:p w14:paraId="067E5820" w14:textId="60BB9D71" w:rsidR="000853A8" w:rsidRPr="00052861" w:rsidRDefault="007763B6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 xml:space="preserve">Dear </w:t>
      </w:r>
      <w:r w:rsidR="00AA397F" w:rsidRPr="00052861">
        <w:rPr>
          <w:sz w:val="20"/>
          <w:szCs w:val="20"/>
        </w:rPr>
        <w:t>RGO</w:t>
      </w:r>
      <w:r w:rsidRPr="00052861">
        <w:rPr>
          <w:sz w:val="20"/>
          <w:szCs w:val="20"/>
        </w:rPr>
        <w:t>,</w:t>
      </w:r>
    </w:p>
    <w:p w14:paraId="09739E5B" w14:textId="338EB771" w:rsidR="007763B6" w:rsidRPr="00052861" w:rsidRDefault="007763B6" w:rsidP="00052861">
      <w:pPr>
        <w:spacing w:line="240" w:lineRule="auto"/>
        <w:rPr>
          <w:sz w:val="20"/>
          <w:szCs w:val="20"/>
        </w:rPr>
      </w:pPr>
    </w:p>
    <w:p w14:paraId="79472CD5" w14:textId="77777777" w:rsidR="00993DD2" w:rsidRDefault="007763B6" w:rsidP="00052861">
      <w:pPr>
        <w:spacing w:line="240" w:lineRule="auto"/>
        <w:ind w:left="11" w:firstLine="6"/>
        <w:rPr>
          <w:sz w:val="20"/>
          <w:szCs w:val="20"/>
        </w:rPr>
      </w:pPr>
      <w:bookmarkStart w:id="0" w:name="_Hlk126660840"/>
      <w:r w:rsidRPr="00052861">
        <w:rPr>
          <w:b/>
          <w:bCs/>
          <w:sz w:val="20"/>
          <w:szCs w:val="20"/>
        </w:rPr>
        <w:t>HREC Ref</w:t>
      </w:r>
      <w:r w:rsidR="00AE2349" w:rsidRPr="00052861">
        <w:rPr>
          <w:b/>
          <w:bCs/>
          <w:sz w:val="20"/>
          <w:szCs w:val="20"/>
        </w:rPr>
        <w:t>erence:</w:t>
      </w:r>
      <w:r w:rsidR="00AA397F" w:rsidRPr="00052861">
        <w:rPr>
          <w:sz w:val="20"/>
          <w:szCs w:val="20"/>
        </w:rPr>
        <w:t xml:space="preserve"> </w:t>
      </w:r>
      <w:r w:rsidR="00C27539" w:rsidRPr="00993DD2">
        <w:rPr>
          <w:i/>
          <w:iCs/>
          <w:sz w:val="20"/>
          <w:szCs w:val="20"/>
          <w:highlight w:val="yellow"/>
        </w:rPr>
        <w:t xml:space="preserve">insert </w:t>
      </w:r>
      <w:r w:rsidR="00E97897" w:rsidRPr="00993DD2">
        <w:rPr>
          <w:i/>
          <w:iCs/>
          <w:sz w:val="20"/>
          <w:szCs w:val="20"/>
          <w:highlight w:val="yellow"/>
        </w:rPr>
        <w:t>HREC reference</w:t>
      </w:r>
      <w:r w:rsidR="00C27539" w:rsidRPr="00993DD2">
        <w:rPr>
          <w:i/>
          <w:iCs/>
          <w:sz w:val="20"/>
          <w:szCs w:val="20"/>
          <w:highlight w:val="yellow"/>
        </w:rPr>
        <w:t xml:space="preserve"> number</w:t>
      </w:r>
      <w:r w:rsidR="00C27539" w:rsidRPr="00993DD2">
        <w:rPr>
          <w:sz w:val="20"/>
          <w:szCs w:val="20"/>
          <w:highlight w:val="yellow"/>
        </w:rPr>
        <w:t>)</w:t>
      </w:r>
    </w:p>
    <w:p w14:paraId="4BE7A47D" w14:textId="3B97A931" w:rsidR="007763B6" w:rsidRPr="00052861" w:rsidRDefault="00A51B23" w:rsidP="00052861">
      <w:pPr>
        <w:spacing w:line="240" w:lineRule="auto"/>
        <w:ind w:left="11" w:firstLine="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HHHS </w:t>
      </w:r>
      <w:r w:rsidR="007763B6" w:rsidRPr="00052861">
        <w:rPr>
          <w:b/>
          <w:bCs/>
          <w:sz w:val="20"/>
          <w:szCs w:val="20"/>
        </w:rPr>
        <w:t xml:space="preserve">SSA </w:t>
      </w:r>
      <w:r w:rsidR="00E97897">
        <w:rPr>
          <w:b/>
          <w:bCs/>
          <w:sz w:val="20"/>
          <w:szCs w:val="20"/>
        </w:rPr>
        <w:t xml:space="preserve">Review </w:t>
      </w:r>
      <w:r w:rsidR="007763B6" w:rsidRPr="00052861">
        <w:rPr>
          <w:b/>
          <w:bCs/>
          <w:sz w:val="20"/>
          <w:szCs w:val="20"/>
        </w:rPr>
        <w:t>Ref</w:t>
      </w:r>
      <w:r w:rsidR="00AE2349" w:rsidRPr="00052861">
        <w:rPr>
          <w:b/>
          <w:bCs/>
          <w:sz w:val="20"/>
          <w:szCs w:val="20"/>
        </w:rPr>
        <w:t>ere</w:t>
      </w:r>
      <w:r w:rsidR="00DF0C15" w:rsidRPr="00052861">
        <w:rPr>
          <w:b/>
          <w:bCs/>
          <w:sz w:val="20"/>
          <w:szCs w:val="20"/>
        </w:rPr>
        <w:t>n</w:t>
      </w:r>
      <w:r w:rsidR="00AE2349" w:rsidRPr="00052861">
        <w:rPr>
          <w:b/>
          <w:bCs/>
          <w:sz w:val="20"/>
          <w:szCs w:val="20"/>
        </w:rPr>
        <w:t>ce:</w:t>
      </w:r>
      <w:r w:rsidR="00AA397F" w:rsidRPr="00052861">
        <w:rPr>
          <w:sz w:val="20"/>
          <w:szCs w:val="20"/>
        </w:rPr>
        <w:t xml:space="preserve"> </w:t>
      </w:r>
      <w:r w:rsidR="00C27539" w:rsidRPr="00993DD2">
        <w:rPr>
          <w:i/>
          <w:iCs/>
          <w:sz w:val="20"/>
          <w:szCs w:val="20"/>
          <w:highlight w:val="yellow"/>
        </w:rPr>
        <w:t xml:space="preserve">insert </w:t>
      </w:r>
      <w:r w:rsidR="00E97897" w:rsidRPr="00993DD2">
        <w:rPr>
          <w:i/>
          <w:iCs/>
          <w:sz w:val="20"/>
          <w:szCs w:val="20"/>
          <w:highlight w:val="yellow"/>
        </w:rPr>
        <w:t>SSA Review reference</w:t>
      </w:r>
      <w:r w:rsidR="00C27539" w:rsidRPr="00993DD2">
        <w:rPr>
          <w:i/>
          <w:iCs/>
          <w:sz w:val="20"/>
          <w:szCs w:val="20"/>
          <w:highlight w:val="yellow"/>
        </w:rPr>
        <w:t xml:space="preserve"> number</w:t>
      </w:r>
    </w:p>
    <w:p w14:paraId="37E346E7" w14:textId="45F3AD48" w:rsidR="00AE2349" w:rsidRPr="00052861" w:rsidRDefault="00A51B23" w:rsidP="00052861">
      <w:pPr>
        <w:spacing w:line="240" w:lineRule="auto"/>
        <w:ind w:left="11" w:firstLine="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Site </w:t>
      </w:r>
      <w:r w:rsidR="00AE2349" w:rsidRPr="00052861">
        <w:rPr>
          <w:b/>
          <w:bCs/>
          <w:sz w:val="20"/>
          <w:szCs w:val="20"/>
        </w:rPr>
        <w:t>Principal Investigator:</w:t>
      </w:r>
      <w:r w:rsidR="00AA397F" w:rsidRPr="00052861">
        <w:rPr>
          <w:b/>
          <w:bCs/>
          <w:sz w:val="20"/>
          <w:szCs w:val="20"/>
        </w:rPr>
        <w:t xml:space="preserve"> </w:t>
      </w:r>
      <w:r w:rsidR="00AE2349" w:rsidRPr="00993DD2">
        <w:rPr>
          <w:i/>
          <w:iCs/>
          <w:sz w:val="20"/>
          <w:szCs w:val="20"/>
          <w:highlight w:val="yellow"/>
        </w:rPr>
        <w:t>insert Principal Investigator’s Name</w:t>
      </w:r>
    </w:p>
    <w:bookmarkEnd w:id="0"/>
    <w:p w14:paraId="05202E3D" w14:textId="1B9CB720" w:rsidR="007763B6" w:rsidRPr="00052861" w:rsidRDefault="007763B6" w:rsidP="00052861">
      <w:pPr>
        <w:spacing w:line="240" w:lineRule="auto"/>
        <w:rPr>
          <w:sz w:val="20"/>
          <w:szCs w:val="20"/>
        </w:rPr>
      </w:pPr>
    </w:p>
    <w:p w14:paraId="72538BE2" w14:textId="1C71E4B2" w:rsidR="00993DD2" w:rsidRPr="00052861" w:rsidRDefault="00993DD2" w:rsidP="00993DD2">
      <w:pPr>
        <w:spacing w:line="240" w:lineRule="auto"/>
        <w:ind w:left="38" w:right="403" w:hanging="5"/>
        <w:jc w:val="both"/>
        <w:rPr>
          <w:sz w:val="20"/>
          <w:szCs w:val="20"/>
        </w:rPr>
      </w:pPr>
      <w:r w:rsidRPr="00052861">
        <w:rPr>
          <w:sz w:val="20"/>
          <w:szCs w:val="20"/>
        </w:rPr>
        <w:t xml:space="preserve">The </w:t>
      </w:r>
      <w:r w:rsidRPr="00993DD2">
        <w:rPr>
          <w:sz w:val="20"/>
          <w:szCs w:val="20"/>
          <w:highlight w:val="yellow"/>
        </w:rPr>
        <w:t>progress/final</w:t>
      </w:r>
      <w:r>
        <w:rPr>
          <w:sz w:val="20"/>
          <w:szCs w:val="20"/>
        </w:rPr>
        <w:t xml:space="preserve"> report/s</w:t>
      </w:r>
      <w:r w:rsidRPr="00052861">
        <w:rPr>
          <w:sz w:val="20"/>
          <w:szCs w:val="20"/>
        </w:rPr>
        <w:t xml:space="preserve"> listed below, and this cover letter have been uploaded into ERM for the above referenced study for review.</w:t>
      </w:r>
    </w:p>
    <w:p w14:paraId="7347B59D" w14:textId="210F4DC9" w:rsidR="00460150" w:rsidRPr="00052861" w:rsidRDefault="00460150" w:rsidP="00052861">
      <w:pPr>
        <w:spacing w:line="240" w:lineRule="auto"/>
        <w:rPr>
          <w:sz w:val="20"/>
          <w:szCs w:val="20"/>
        </w:rPr>
      </w:pPr>
    </w:p>
    <w:p w14:paraId="6327D456" w14:textId="5A747AE7" w:rsidR="00460150" w:rsidRDefault="00460150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 xml:space="preserve">The site in the CHHHS is </w:t>
      </w:r>
      <w:r w:rsidR="00AA397F" w:rsidRPr="00993DD2">
        <w:rPr>
          <w:sz w:val="20"/>
          <w:szCs w:val="20"/>
          <w:highlight w:val="yellow"/>
        </w:rPr>
        <w:t>insert site name</w:t>
      </w:r>
      <w:r w:rsidR="00BF7F64" w:rsidRPr="00052861">
        <w:rPr>
          <w:sz w:val="20"/>
          <w:szCs w:val="20"/>
        </w:rPr>
        <w:t>.</w:t>
      </w:r>
    </w:p>
    <w:p w14:paraId="26CDF0E1" w14:textId="77777777" w:rsidR="006D0872" w:rsidRDefault="006D0872" w:rsidP="00052861">
      <w:pPr>
        <w:spacing w:line="240" w:lineRule="auto"/>
        <w:rPr>
          <w:sz w:val="20"/>
          <w:szCs w:val="20"/>
        </w:rPr>
      </w:pPr>
    </w:p>
    <w:p w14:paraId="713DBA80" w14:textId="54C8E29A" w:rsidR="006D0872" w:rsidRPr="006D0872" w:rsidRDefault="006D0872" w:rsidP="00052861">
      <w:pPr>
        <w:spacing w:line="240" w:lineRule="auto"/>
        <w:rPr>
          <w:color w:val="FF0000"/>
          <w:sz w:val="20"/>
          <w:szCs w:val="20"/>
        </w:rPr>
      </w:pPr>
      <w:r w:rsidRPr="006D0872">
        <w:rPr>
          <w:color w:val="FF0000"/>
          <w:sz w:val="20"/>
          <w:szCs w:val="20"/>
          <w:highlight w:val="yellow"/>
        </w:rPr>
        <w:t>If the local site details aren’t included on the report itself, these details must be included in the cover letter (Eg. Local recruitment numbers).</w:t>
      </w:r>
    </w:p>
    <w:p w14:paraId="187D8248" w14:textId="21FBB83C" w:rsidR="00815F3F" w:rsidRPr="00052861" w:rsidRDefault="00815F3F" w:rsidP="00052861">
      <w:pPr>
        <w:spacing w:line="240" w:lineRule="auto"/>
        <w:rPr>
          <w:sz w:val="20"/>
          <w:szCs w:val="20"/>
        </w:rPr>
      </w:pPr>
    </w:p>
    <w:p w14:paraId="73081426" w14:textId="5F49405F" w:rsidR="007763B6" w:rsidRPr="00665FDB" w:rsidRDefault="007763B6" w:rsidP="00052861">
      <w:pPr>
        <w:spacing w:line="240" w:lineRule="auto"/>
        <w:rPr>
          <w:i/>
          <w:iCs/>
          <w:color w:val="FF0000"/>
          <w:sz w:val="20"/>
          <w:szCs w:val="20"/>
        </w:rPr>
      </w:pPr>
      <w:r w:rsidRPr="00052861">
        <w:rPr>
          <w:sz w:val="20"/>
          <w:szCs w:val="20"/>
        </w:rPr>
        <w:t>Please find enclosed:</w:t>
      </w:r>
      <w:r w:rsidR="00E97970" w:rsidRPr="00052861">
        <w:rPr>
          <w:sz w:val="20"/>
          <w:szCs w:val="20"/>
        </w:rPr>
        <w:t xml:space="preserve"> </w:t>
      </w:r>
      <w:r w:rsidR="00665FDB">
        <w:rPr>
          <w:i/>
          <w:iCs/>
          <w:color w:val="FF0000"/>
          <w:sz w:val="20"/>
          <w:szCs w:val="20"/>
        </w:rPr>
        <w:t>Add more rows if required.</w:t>
      </w:r>
    </w:p>
    <w:p w14:paraId="4C9D58B0" w14:textId="77777777" w:rsidR="00CD5968" w:rsidRPr="00052861" w:rsidRDefault="00CD5968" w:rsidP="00052861">
      <w:pPr>
        <w:spacing w:line="240" w:lineRule="auto"/>
        <w:rPr>
          <w:i/>
          <w:i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1"/>
        <w:gridCol w:w="6914"/>
        <w:gridCol w:w="951"/>
        <w:gridCol w:w="1195"/>
      </w:tblGrid>
      <w:tr w:rsidR="0033481C" w:rsidRPr="00052861" w14:paraId="689808CB" w14:textId="77777777" w:rsidTr="00AA397F">
        <w:trPr>
          <w:trHeight w:val="397"/>
          <w:tblHeader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5E9BC9E1" w14:textId="77777777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93" w:type="pct"/>
            <w:shd w:val="clear" w:color="auto" w:fill="F2F2F2" w:themeFill="background1" w:themeFillShade="F2"/>
            <w:vAlign w:val="center"/>
          </w:tcPr>
          <w:p w14:paraId="6197B3A4" w14:textId="3C7B3B39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</w:rPr>
            </w:pPr>
            <w:r w:rsidRPr="00052861">
              <w:rPr>
                <w:b/>
                <w:bCs/>
                <w:sz w:val="20"/>
                <w:szCs w:val="20"/>
              </w:rPr>
              <w:t>Document Name</w:t>
            </w:r>
          </w:p>
        </w:tc>
        <w:tc>
          <w:tcPr>
            <w:tcW w:w="494" w:type="pct"/>
            <w:shd w:val="clear" w:color="auto" w:fill="F2F2F2" w:themeFill="background1" w:themeFillShade="F2"/>
            <w:vAlign w:val="center"/>
          </w:tcPr>
          <w:p w14:paraId="13D37EC3" w14:textId="154F0BF8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</w:rPr>
            </w:pPr>
            <w:r w:rsidRPr="00052861">
              <w:rPr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14:paraId="33B2ACB2" w14:textId="6925FA1E" w:rsidR="0033481C" w:rsidRPr="00052861" w:rsidRDefault="0033481C" w:rsidP="00052861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</w:rPr>
            </w:pPr>
            <w:r w:rsidRPr="00052861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2E76BE" w:rsidRPr="00052861" w14:paraId="2DDE1A8D" w14:textId="77777777" w:rsidTr="00A51B23">
        <w:trPr>
          <w:trHeight w:val="340"/>
        </w:trPr>
        <w:tc>
          <w:tcPr>
            <w:tcW w:w="292" w:type="pct"/>
            <w:vAlign w:val="center"/>
          </w:tcPr>
          <w:p w14:paraId="77339CFD" w14:textId="3EAB2211" w:rsidR="002E76BE" w:rsidRPr="00052861" w:rsidRDefault="002E76BE" w:rsidP="002E76B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shd w:val="clear" w:color="auto" w:fill="auto"/>
            <w:vAlign w:val="center"/>
          </w:tcPr>
          <w:p w14:paraId="774DC366" w14:textId="3C45D30A" w:rsidR="002E76BE" w:rsidRPr="00A51B23" w:rsidRDefault="002E76BE" w:rsidP="002E76B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052861">
              <w:rPr>
                <w:sz w:val="20"/>
                <w:szCs w:val="20"/>
              </w:rPr>
              <w:t xml:space="preserve">HREC </w:t>
            </w:r>
            <w:r>
              <w:rPr>
                <w:sz w:val="20"/>
                <w:szCs w:val="20"/>
              </w:rPr>
              <w:t>acknowledgement</w:t>
            </w:r>
            <w:r w:rsidRPr="00052861">
              <w:rPr>
                <w:sz w:val="20"/>
                <w:szCs w:val="20"/>
              </w:rPr>
              <w:t xml:space="preserve"> letter</w:t>
            </w:r>
            <w:r>
              <w:rPr>
                <w:sz w:val="20"/>
                <w:szCs w:val="20"/>
              </w:rPr>
              <w:t xml:space="preserve"> or email</w:t>
            </w:r>
            <w:r w:rsidRPr="000528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D4E13E4" w14:textId="762E2E69" w:rsidR="002E76BE" w:rsidRPr="00052861" w:rsidRDefault="002E76BE" w:rsidP="002E76B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75E0B23" w14:textId="481298DA" w:rsidR="002E76BE" w:rsidRPr="00052861" w:rsidRDefault="002E76BE" w:rsidP="002E76B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993DD2">
              <w:rPr>
                <w:color w:val="auto"/>
                <w:sz w:val="20"/>
                <w:szCs w:val="20"/>
                <w:highlight w:val="yellow"/>
              </w:rPr>
              <w:t>Insert date</w:t>
            </w:r>
          </w:p>
        </w:tc>
      </w:tr>
      <w:tr w:rsidR="002E76BE" w:rsidRPr="002E76BE" w14:paraId="0EDA119A" w14:textId="77777777" w:rsidTr="002E76BE">
        <w:trPr>
          <w:trHeight w:val="397"/>
        </w:trPr>
        <w:tc>
          <w:tcPr>
            <w:tcW w:w="292" w:type="pct"/>
            <w:shd w:val="clear" w:color="auto" w:fill="auto"/>
            <w:vAlign w:val="center"/>
          </w:tcPr>
          <w:p w14:paraId="4DFE15E4" w14:textId="77777777" w:rsidR="002E76BE" w:rsidRDefault="002E76BE" w:rsidP="002E76B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shd w:val="clear" w:color="auto" w:fill="auto"/>
            <w:vAlign w:val="center"/>
          </w:tcPr>
          <w:p w14:paraId="279A9A6E" w14:textId="7B09909F" w:rsidR="002E76BE" w:rsidRPr="002E76BE" w:rsidRDefault="002E76BE" w:rsidP="002E76B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052861">
              <w:rPr>
                <w:sz w:val="20"/>
                <w:szCs w:val="20"/>
              </w:rPr>
              <w:t xml:space="preserve">HREC </w:t>
            </w:r>
            <w:r>
              <w:rPr>
                <w:sz w:val="20"/>
                <w:szCs w:val="20"/>
              </w:rPr>
              <w:t>acknowledgement</w:t>
            </w:r>
            <w:r w:rsidRPr="00052861">
              <w:rPr>
                <w:sz w:val="20"/>
                <w:szCs w:val="20"/>
              </w:rPr>
              <w:t xml:space="preserve"> letter</w:t>
            </w:r>
            <w:r>
              <w:rPr>
                <w:sz w:val="20"/>
                <w:szCs w:val="20"/>
              </w:rPr>
              <w:t xml:space="preserve"> or email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1233630" w14:textId="64B776D7" w:rsidR="002E76BE" w:rsidRPr="002E76BE" w:rsidRDefault="002E76BE" w:rsidP="002E76B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2E76BE">
              <w:rPr>
                <w:sz w:val="20"/>
                <w:szCs w:val="20"/>
              </w:rPr>
              <w:t>N/A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EE2D389" w14:textId="0C7EBFF6" w:rsidR="002E76BE" w:rsidRPr="002E76BE" w:rsidRDefault="002E76BE" w:rsidP="002E76B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2E76BE">
              <w:rPr>
                <w:color w:val="auto"/>
                <w:sz w:val="20"/>
                <w:szCs w:val="20"/>
                <w:highlight w:val="yellow"/>
              </w:rPr>
              <w:t>Insert date</w:t>
            </w:r>
          </w:p>
        </w:tc>
      </w:tr>
      <w:tr w:rsidR="002E76BE" w:rsidRPr="00052861" w14:paraId="1AF94F24" w14:textId="77777777" w:rsidTr="008D1408">
        <w:trPr>
          <w:trHeight w:val="397"/>
        </w:trPr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708BCBBC" w14:textId="77777777" w:rsidR="002E76BE" w:rsidRDefault="002E76BE" w:rsidP="002E76B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shd w:val="clear" w:color="auto" w:fill="F2F2F2" w:themeFill="background1" w:themeFillShade="F2"/>
            <w:vAlign w:val="center"/>
          </w:tcPr>
          <w:p w14:paraId="3E13D9D1" w14:textId="16BDE581" w:rsidR="002E76BE" w:rsidRDefault="002E76BE" w:rsidP="002E76B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Progress/Final Reports</w:t>
            </w:r>
          </w:p>
        </w:tc>
        <w:tc>
          <w:tcPr>
            <w:tcW w:w="494" w:type="pct"/>
            <w:shd w:val="clear" w:color="auto" w:fill="F2F2F2" w:themeFill="background1" w:themeFillShade="F2"/>
            <w:vAlign w:val="center"/>
          </w:tcPr>
          <w:p w14:paraId="1A97FDC5" w14:textId="77777777" w:rsidR="002E76BE" w:rsidRPr="00052861" w:rsidRDefault="002E76BE" w:rsidP="002E76B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14:paraId="53EF360C" w14:textId="77777777" w:rsidR="002E76BE" w:rsidRPr="00052861" w:rsidRDefault="002E76BE" w:rsidP="002E76B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</w:tr>
      <w:tr w:rsidR="002E76BE" w:rsidRPr="00052861" w14:paraId="0A20F7D7" w14:textId="77777777" w:rsidTr="008D1408">
        <w:trPr>
          <w:trHeight w:val="397"/>
        </w:trPr>
        <w:tc>
          <w:tcPr>
            <w:tcW w:w="292" w:type="pct"/>
            <w:shd w:val="clear" w:color="auto" w:fill="auto"/>
            <w:vAlign w:val="center"/>
          </w:tcPr>
          <w:p w14:paraId="34CFC7CA" w14:textId="60D531CA" w:rsidR="002E76BE" w:rsidRDefault="002E76BE" w:rsidP="002E76B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shd w:val="clear" w:color="auto" w:fill="auto"/>
            <w:vAlign w:val="center"/>
          </w:tcPr>
          <w:p w14:paraId="22304D14" w14:textId="7BC52F1B" w:rsidR="002E76BE" w:rsidRPr="008D1408" w:rsidRDefault="002E76BE" w:rsidP="002E76B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8D1408">
              <w:rPr>
                <w:sz w:val="20"/>
                <w:szCs w:val="20"/>
              </w:rPr>
              <w:t>Progress report</w:t>
            </w:r>
            <w:r>
              <w:rPr>
                <w:sz w:val="20"/>
                <w:szCs w:val="20"/>
              </w:rPr>
              <w:t xml:space="preserve"> (reporting period </w:t>
            </w:r>
            <w:r w:rsidRPr="00993DD2">
              <w:rPr>
                <w:color w:val="auto"/>
                <w:sz w:val="20"/>
                <w:szCs w:val="20"/>
                <w:highlight w:val="yellow"/>
              </w:rPr>
              <w:t>xx/xx/xx – xx/xx/xx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209B0B0" w14:textId="3EA51CF3" w:rsidR="002E76BE" w:rsidRPr="00052861" w:rsidRDefault="002E76BE" w:rsidP="002E76B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8CC2129" w14:textId="74A868B0" w:rsidR="002E76BE" w:rsidRPr="00993DD2" w:rsidRDefault="002E76BE" w:rsidP="002E76B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0"/>
                <w:szCs w:val="20"/>
              </w:rPr>
            </w:pPr>
            <w:r w:rsidRPr="00993DD2">
              <w:rPr>
                <w:color w:val="auto"/>
                <w:sz w:val="20"/>
                <w:szCs w:val="20"/>
                <w:highlight w:val="yellow"/>
              </w:rPr>
              <w:t>Insert date</w:t>
            </w:r>
          </w:p>
        </w:tc>
      </w:tr>
      <w:tr w:rsidR="002E76BE" w:rsidRPr="00052861" w14:paraId="61147AFB" w14:textId="77777777" w:rsidTr="008D1408">
        <w:trPr>
          <w:trHeight w:val="397"/>
        </w:trPr>
        <w:tc>
          <w:tcPr>
            <w:tcW w:w="292" w:type="pct"/>
            <w:shd w:val="clear" w:color="auto" w:fill="auto"/>
            <w:vAlign w:val="center"/>
          </w:tcPr>
          <w:p w14:paraId="6552230E" w14:textId="77777777" w:rsidR="002E76BE" w:rsidRDefault="002E76BE" w:rsidP="002E76B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93" w:type="pct"/>
            <w:shd w:val="clear" w:color="auto" w:fill="auto"/>
            <w:vAlign w:val="center"/>
          </w:tcPr>
          <w:p w14:paraId="1B17AC07" w14:textId="57B6E408" w:rsidR="002E76BE" w:rsidRPr="008D1408" w:rsidRDefault="002E76BE" w:rsidP="002E76B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8D1408">
              <w:rPr>
                <w:sz w:val="20"/>
                <w:szCs w:val="20"/>
              </w:rPr>
              <w:t>Progress report</w:t>
            </w:r>
            <w:r>
              <w:rPr>
                <w:sz w:val="20"/>
                <w:szCs w:val="20"/>
              </w:rPr>
              <w:t xml:space="preserve"> (reporting period </w:t>
            </w:r>
            <w:r w:rsidRPr="00993DD2">
              <w:rPr>
                <w:color w:val="auto"/>
                <w:sz w:val="20"/>
                <w:szCs w:val="20"/>
                <w:highlight w:val="yellow"/>
              </w:rPr>
              <w:t>xx/xx/xx – xx/xx/xx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62F3725" w14:textId="1E56E624" w:rsidR="002E76BE" w:rsidRDefault="002E76BE" w:rsidP="002E76B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C6385E6" w14:textId="06C7C7C0" w:rsidR="002E76BE" w:rsidRPr="00993DD2" w:rsidRDefault="002E76BE" w:rsidP="002E76BE">
            <w:pPr>
              <w:widowControl/>
              <w:autoSpaceDE/>
              <w:autoSpaceDN/>
              <w:adjustRightInd/>
              <w:spacing w:line="240" w:lineRule="auto"/>
              <w:textAlignment w:val="auto"/>
              <w:rPr>
                <w:color w:val="auto"/>
                <w:sz w:val="20"/>
                <w:szCs w:val="20"/>
                <w:highlight w:val="yellow"/>
              </w:rPr>
            </w:pPr>
            <w:r w:rsidRPr="00993DD2">
              <w:rPr>
                <w:color w:val="auto"/>
                <w:sz w:val="20"/>
                <w:szCs w:val="20"/>
                <w:highlight w:val="yellow"/>
              </w:rPr>
              <w:t>Insert date</w:t>
            </w:r>
          </w:p>
        </w:tc>
      </w:tr>
    </w:tbl>
    <w:p w14:paraId="624020E1" w14:textId="77777777" w:rsidR="00AA397F" w:rsidRPr="00052861" w:rsidRDefault="00AA397F" w:rsidP="00052861">
      <w:pPr>
        <w:spacing w:line="240" w:lineRule="auto"/>
        <w:rPr>
          <w:sz w:val="20"/>
          <w:szCs w:val="20"/>
        </w:rPr>
      </w:pPr>
    </w:p>
    <w:p w14:paraId="39052ADB" w14:textId="14B96DB6" w:rsidR="009758F8" w:rsidRPr="00052861" w:rsidRDefault="00657C10" w:rsidP="00052861">
      <w:pPr>
        <w:spacing w:line="240" w:lineRule="auto"/>
        <w:rPr>
          <w:i/>
          <w:iCs/>
          <w:sz w:val="20"/>
          <w:szCs w:val="20"/>
        </w:rPr>
      </w:pPr>
      <w:r w:rsidRPr="00052861">
        <w:rPr>
          <w:sz w:val="20"/>
          <w:szCs w:val="20"/>
        </w:rPr>
        <w:t>If you have any queries</w:t>
      </w:r>
      <w:r w:rsidR="0033348A" w:rsidRPr="00052861">
        <w:rPr>
          <w:sz w:val="20"/>
          <w:szCs w:val="20"/>
        </w:rPr>
        <w:t xml:space="preserve">, please contact </w:t>
      </w:r>
      <w:r w:rsidR="00A51B23" w:rsidRPr="00993DD2">
        <w:rPr>
          <w:sz w:val="20"/>
          <w:szCs w:val="20"/>
          <w:highlight w:val="yellow"/>
        </w:rPr>
        <w:t>insert contact person’s name here</w:t>
      </w:r>
      <w:r w:rsidR="0033348A" w:rsidRPr="00052861">
        <w:rPr>
          <w:i/>
          <w:iCs/>
          <w:sz w:val="20"/>
          <w:szCs w:val="20"/>
        </w:rPr>
        <w:t>.</w:t>
      </w:r>
    </w:p>
    <w:p w14:paraId="582D288D" w14:textId="577998B7" w:rsidR="0033348A" w:rsidRPr="00052861" w:rsidRDefault="0033348A" w:rsidP="00052861">
      <w:pPr>
        <w:spacing w:line="240" w:lineRule="auto"/>
        <w:rPr>
          <w:sz w:val="20"/>
          <w:szCs w:val="20"/>
        </w:rPr>
      </w:pPr>
    </w:p>
    <w:p w14:paraId="6EE4891B" w14:textId="4CC0E2EF" w:rsidR="0033348A" w:rsidRPr="00052861" w:rsidRDefault="0033348A" w:rsidP="00052861">
      <w:pPr>
        <w:spacing w:line="240" w:lineRule="auto"/>
        <w:rPr>
          <w:sz w:val="20"/>
          <w:szCs w:val="20"/>
        </w:rPr>
      </w:pPr>
      <w:r w:rsidRPr="00052861">
        <w:rPr>
          <w:sz w:val="20"/>
          <w:szCs w:val="20"/>
        </w:rPr>
        <w:t>Yours faithfully,</w:t>
      </w:r>
    </w:p>
    <w:p w14:paraId="1ECEDBBE" w14:textId="00D0D79A" w:rsidR="008C1569" w:rsidRPr="00052861" w:rsidRDefault="008C1569" w:rsidP="00052861">
      <w:pPr>
        <w:spacing w:line="240" w:lineRule="auto"/>
        <w:rPr>
          <w:sz w:val="20"/>
          <w:szCs w:val="20"/>
        </w:rPr>
      </w:pPr>
    </w:p>
    <w:p w14:paraId="4C066C9A" w14:textId="77777777" w:rsidR="008C1569" w:rsidRPr="00052861" w:rsidRDefault="008C1569" w:rsidP="00052861">
      <w:pPr>
        <w:spacing w:line="240" w:lineRule="auto"/>
        <w:rPr>
          <w:sz w:val="20"/>
          <w:szCs w:val="20"/>
        </w:rPr>
      </w:pPr>
    </w:p>
    <w:p w14:paraId="774CE35D" w14:textId="3436ED68" w:rsidR="0033348A" w:rsidRPr="00993DD2" w:rsidRDefault="00A51B23" w:rsidP="00052861">
      <w:pPr>
        <w:spacing w:line="240" w:lineRule="auto"/>
        <w:rPr>
          <w:i/>
          <w:iCs/>
          <w:sz w:val="20"/>
          <w:szCs w:val="20"/>
          <w:highlight w:val="yellow"/>
        </w:rPr>
      </w:pPr>
      <w:r w:rsidRPr="00993DD2">
        <w:rPr>
          <w:sz w:val="20"/>
          <w:szCs w:val="20"/>
          <w:highlight w:val="yellow"/>
        </w:rPr>
        <w:t>Insert name</w:t>
      </w:r>
    </w:p>
    <w:p w14:paraId="660384C9" w14:textId="56D14E4B" w:rsidR="0033348A" w:rsidRPr="00052861" w:rsidRDefault="00A51B23" w:rsidP="00052861">
      <w:pPr>
        <w:spacing w:line="240" w:lineRule="auto"/>
        <w:rPr>
          <w:sz w:val="20"/>
          <w:szCs w:val="20"/>
        </w:rPr>
      </w:pPr>
      <w:r w:rsidRPr="00993DD2">
        <w:rPr>
          <w:sz w:val="20"/>
          <w:szCs w:val="20"/>
          <w:highlight w:val="yellow"/>
        </w:rPr>
        <w:t>Insert position</w:t>
      </w:r>
    </w:p>
    <w:p w14:paraId="5D775618" w14:textId="29553ED7" w:rsidR="0033348A" w:rsidRPr="00052861" w:rsidRDefault="0033348A" w:rsidP="00052861">
      <w:pPr>
        <w:spacing w:line="240" w:lineRule="auto"/>
        <w:rPr>
          <w:i/>
          <w:iCs/>
          <w:sz w:val="20"/>
          <w:szCs w:val="20"/>
        </w:rPr>
      </w:pPr>
      <w:r w:rsidRPr="00052861">
        <w:rPr>
          <w:sz w:val="20"/>
          <w:szCs w:val="20"/>
        </w:rPr>
        <w:t xml:space="preserve">On behalf of </w:t>
      </w:r>
      <w:r w:rsidR="00216BFF" w:rsidRPr="00052861">
        <w:rPr>
          <w:sz w:val="20"/>
          <w:szCs w:val="20"/>
        </w:rPr>
        <w:t xml:space="preserve">PI </w:t>
      </w:r>
      <w:r w:rsidR="00993DD2" w:rsidRPr="00993DD2">
        <w:rPr>
          <w:i/>
          <w:iCs/>
          <w:sz w:val="20"/>
          <w:szCs w:val="20"/>
          <w:highlight w:val="yellow"/>
        </w:rPr>
        <w:t>insert PI’s name and affilliation</w:t>
      </w:r>
    </w:p>
    <w:p w14:paraId="6C850FDD" w14:textId="77777777" w:rsidR="00A51B23" w:rsidRDefault="00A51B23" w:rsidP="00052861">
      <w:pPr>
        <w:spacing w:line="240" w:lineRule="auto"/>
        <w:rPr>
          <w:sz w:val="20"/>
          <w:szCs w:val="20"/>
          <w:highlight w:val="cyan"/>
        </w:rPr>
      </w:pPr>
    </w:p>
    <w:p w14:paraId="4FB91ED2" w14:textId="36B58391" w:rsidR="00AA397F" w:rsidRPr="00052861" w:rsidRDefault="00AA397F" w:rsidP="00052861">
      <w:pPr>
        <w:spacing w:line="240" w:lineRule="auto"/>
        <w:rPr>
          <w:sz w:val="20"/>
          <w:szCs w:val="20"/>
        </w:rPr>
      </w:pPr>
      <w:r w:rsidRPr="00993DD2">
        <w:rPr>
          <w:sz w:val="20"/>
          <w:szCs w:val="20"/>
          <w:highlight w:val="yellow"/>
        </w:rPr>
        <w:t>Include contact details.</w:t>
      </w:r>
    </w:p>
    <w:sectPr w:rsidR="00AA397F" w:rsidRPr="00052861" w:rsidSect="00F821B1">
      <w:footerReference w:type="default" r:id="rId11"/>
      <w:headerReference w:type="first" r:id="rId12"/>
      <w:footerReference w:type="first" r:id="rId13"/>
      <w:pgSz w:w="11899" w:h="16838"/>
      <w:pgMar w:top="794" w:right="1134" w:bottom="1440" w:left="1134" w:header="709" w:footer="5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473F1" w14:textId="77777777" w:rsidR="00FD0269" w:rsidRDefault="00FD0269" w:rsidP="009758F8">
      <w:r>
        <w:separator/>
      </w:r>
    </w:p>
  </w:endnote>
  <w:endnote w:type="continuationSeparator" w:id="0">
    <w:p w14:paraId="059C6C35" w14:textId="77777777" w:rsidR="00FD0269" w:rsidRDefault="00FD0269" w:rsidP="0097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MetaNormal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05DD" w14:textId="77777777" w:rsidR="00F821B1" w:rsidRPr="00F821B1" w:rsidRDefault="00F821B1" w:rsidP="0033348A">
    <w:pPr>
      <w:pStyle w:val="Footer"/>
      <w:jc w:val="center"/>
      <w:rPr>
        <w:sz w:val="16"/>
      </w:rPr>
    </w:pPr>
    <w:r w:rsidRPr="00F821B1">
      <w:rPr>
        <w:sz w:val="16"/>
      </w:rPr>
      <w:t xml:space="preserve">Page </w:t>
    </w:r>
    <w:r w:rsidRPr="00F821B1">
      <w:rPr>
        <w:bCs/>
        <w:sz w:val="16"/>
      </w:rPr>
      <w:fldChar w:fldCharType="begin"/>
    </w:r>
    <w:r w:rsidRPr="00F821B1">
      <w:rPr>
        <w:bCs/>
        <w:sz w:val="16"/>
      </w:rPr>
      <w:instrText xml:space="preserve"> PAGE  \* Arabic  \* MERGEFORMAT </w:instrText>
    </w:r>
    <w:r w:rsidRPr="00F821B1">
      <w:rPr>
        <w:bCs/>
        <w:sz w:val="16"/>
      </w:rPr>
      <w:fldChar w:fldCharType="separate"/>
    </w:r>
    <w:r>
      <w:rPr>
        <w:bCs/>
        <w:noProof/>
        <w:sz w:val="16"/>
      </w:rPr>
      <w:t>2</w:t>
    </w:r>
    <w:r w:rsidRPr="00F821B1">
      <w:rPr>
        <w:bCs/>
        <w:sz w:val="16"/>
      </w:rPr>
      <w:fldChar w:fldCharType="end"/>
    </w:r>
    <w:r w:rsidRPr="00F821B1">
      <w:rPr>
        <w:sz w:val="16"/>
      </w:rPr>
      <w:t xml:space="preserve"> of </w:t>
    </w:r>
    <w:r w:rsidRPr="00F821B1">
      <w:rPr>
        <w:bCs/>
        <w:sz w:val="16"/>
      </w:rPr>
      <w:fldChar w:fldCharType="begin"/>
    </w:r>
    <w:r w:rsidRPr="00F821B1">
      <w:rPr>
        <w:bCs/>
        <w:sz w:val="16"/>
      </w:rPr>
      <w:instrText xml:space="preserve"> NUMPAGES  \* Arabic  \* MERGEFORMAT </w:instrText>
    </w:r>
    <w:r w:rsidRPr="00F821B1">
      <w:rPr>
        <w:bCs/>
        <w:sz w:val="16"/>
      </w:rPr>
      <w:fldChar w:fldCharType="separate"/>
    </w:r>
    <w:r>
      <w:rPr>
        <w:bCs/>
        <w:noProof/>
        <w:sz w:val="16"/>
      </w:rPr>
      <w:t>2</w:t>
    </w:r>
    <w:r w:rsidRPr="00F821B1">
      <w:rPr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0" w:type="pct"/>
      <w:tblLook w:val="04A0" w:firstRow="1" w:lastRow="0" w:firstColumn="1" w:lastColumn="0" w:noHBand="0" w:noVBand="1"/>
    </w:tblPr>
    <w:tblGrid>
      <w:gridCol w:w="3545"/>
      <w:gridCol w:w="3544"/>
      <w:gridCol w:w="3544"/>
      <w:gridCol w:w="3544"/>
      <w:gridCol w:w="2693"/>
      <w:gridCol w:w="3394"/>
    </w:tblGrid>
    <w:tr w:rsidR="00905D14" w:rsidRPr="00E435A1" w14:paraId="188CFDA5" w14:textId="77777777" w:rsidTr="00DC1580">
      <w:trPr>
        <w:trHeight w:val="283"/>
      </w:trPr>
      <w:tc>
        <w:tcPr>
          <w:tcW w:w="3544" w:type="dxa"/>
          <w:vAlign w:val="center"/>
        </w:tcPr>
        <w:p w14:paraId="047F08DC" w14:textId="1794F0ED" w:rsidR="00905D14" w:rsidRPr="00AA397F" w:rsidRDefault="00905D14" w:rsidP="00905D14">
          <w:pPr>
            <w:rPr>
              <w:b/>
              <w:sz w:val="16"/>
              <w:szCs w:val="16"/>
              <w:highlight w:val="cyan"/>
            </w:rPr>
          </w:pPr>
          <w:r w:rsidRPr="00AA397F">
            <w:rPr>
              <w:b/>
              <w:sz w:val="16"/>
              <w:szCs w:val="16"/>
              <w:highlight w:val="cyan"/>
            </w:rPr>
            <w:fldChar w:fldCharType="begin"/>
          </w:r>
          <w:r w:rsidRPr="00AA397F">
            <w:rPr>
              <w:b/>
              <w:sz w:val="16"/>
              <w:szCs w:val="16"/>
              <w:highlight w:val="cyan"/>
            </w:rPr>
            <w:instrText xml:space="preserve"> ADDRESSBLOCK   \* MERGEFORMAT </w:instrText>
          </w:r>
          <w:r w:rsidRPr="00AA397F">
            <w:rPr>
              <w:b/>
              <w:sz w:val="16"/>
              <w:szCs w:val="16"/>
              <w:highlight w:val="cyan"/>
            </w:rPr>
            <w:fldChar w:fldCharType="separate"/>
          </w:r>
          <w:r w:rsidR="00EC0C6A" w:rsidRPr="00AA397F">
            <w:rPr>
              <w:b/>
              <w:noProof/>
              <w:sz w:val="16"/>
              <w:szCs w:val="16"/>
              <w:highlight w:val="cyan"/>
            </w:rPr>
            <w:t>«AddressBlock»</w:t>
          </w:r>
          <w:r w:rsidRPr="00AA397F">
            <w:rPr>
              <w:b/>
              <w:sz w:val="16"/>
              <w:szCs w:val="16"/>
              <w:highlight w:val="cyan"/>
            </w:rPr>
            <w:fldChar w:fldCharType="end"/>
          </w:r>
        </w:p>
        <w:p w14:paraId="2BB81D17" w14:textId="575B4CD4" w:rsidR="00905D14" w:rsidRPr="00AA397F" w:rsidRDefault="00905D14" w:rsidP="00905D14">
          <w:pPr>
            <w:rPr>
              <w:b/>
              <w:sz w:val="16"/>
              <w:szCs w:val="16"/>
              <w:highlight w:val="cyan"/>
            </w:rPr>
          </w:pPr>
        </w:p>
      </w:tc>
      <w:tc>
        <w:tcPr>
          <w:tcW w:w="3544" w:type="dxa"/>
          <w:vAlign w:val="center"/>
        </w:tcPr>
        <w:p w14:paraId="5140BD4B" w14:textId="77777777" w:rsidR="00905D14" w:rsidRPr="00EC0C6A" w:rsidRDefault="00905D14" w:rsidP="00905D14">
          <w:pPr>
            <w:rPr>
              <w:b/>
              <w:sz w:val="16"/>
              <w:szCs w:val="16"/>
            </w:rPr>
          </w:pPr>
        </w:p>
      </w:tc>
      <w:tc>
        <w:tcPr>
          <w:tcW w:w="3544" w:type="dxa"/>
        </w:tcPr>
        <w:p w14:paraId="5B1E526F" w14:textId="4E1B461D" w:rsidR="00905D14" w:rsidRPr="00EC0C6A" w:rsidRDefault="00905D14" w:rsidP="00905D14">
          <w:pPr>
            <w:rPr>
              <w:b/>
              <w:sz w:val="16"/>
              <w:szCs w:val="16"/>
            </w:rPr>
          </w:pPr>
          <w:r w:rsidRPr="00EC0C6A">
            <w:rPr>
              <w:b/>
              <w:sz w:val="16"/>
              <w:szCs w:val="16"/>
            </w:rPr>
            <w:t xml:space="preserve">Telephone </w:t>
          </w:r>
          <w:r w:rsidRPr="00AA397F">
            <w:rPr>
              <w:b/>
              <w:sz w:val="16"/>
              <w:szCs w:val="16"/>
              <w:highlight w:val="cyan"/>
            </w:rPr>
            <w:t xml:space="preserve">+61 </w:t>
          </w:r>
          <w:r w:rsidR="008C1569" w:rsidRPr="00AA397F">
            <w:rPr>
              <w:b/>
              <w:sz w:val="16"/>
              <w:szCs w:val="16"/>
              <w:highlight w:val="cyan"/>
            </w:rPr>
            <w:t>xxxx</w:t>
          </w:r>
          <w:r w:rsidRPr="00AA397F">
            <w:rPr>
              <w:b/>
              <w:sz w:val="16"/>
              <w:szCs w:val="16"/>
              <w:highlight w:val="cyan"/>
            </w:rPr>
            <w:t>xxx</w:t>
          </w:r>
        </w:p>
        <w:p w14:paraId="3BAABA17" w14:textId="34DE57F2" w:rsidR="00905D14" w:rsidRPr="00EC0C6A" w:rsidRDefault="00905D14" w:rsidP="00905D14">
          <w:pPr>
            <w:rPr>
              <w:b/>
              <w:sz w:val="16"/>
              <w:szCs w:val="16"/>
            </w:rPr>
          </w:pPr>
        </w:p>
      </w:tc>
      <w:tc>
        <w:tcPr>
          <w:tcW w:w="3544" w:type="dxa"/>
          <w:shd w:val="clear" w:color="auto" w:fill="auto"/>
          <w:vAlign w:val="center"/>
        </w:tcPr>
        <w:p w14:paraId="18F3DE60" w14:textId="4FCDF836" w:rsidR="00905D14" w:rsidRPr="009758F8" w:rsidRDefault="00905D14" w:rsidP="00905D14">
          <w:pPr>
            <w:rPr>
              <w:b/>
              <w:sz w:val="16"/>
            </w:rPr>
          </w:pPr>
        </w:p>
      </w:tc>
      <w:tc>
        <w:tcPr>
          <w:tcW w:w="2693" w:type="dxa"/>
          <w:vAlign w:val="center"/>
        </w:tcPr>
        <w:p w14:paraId="5EA6C93D" w14:textId="77777777" w:rsidR="00905D14" w:rsidRPr="009758F8" w:rsidRDefault="00905D14" w:rsidP="00905D14">
          <w:pPr>
            <w:rPr>
              <w:b/>
              <w:sz w:val="16"/>
            </w:rPr>
          </w:pPr>
        </w:p>
      </w:tc>
      <w:tc>
        <w:tcPr>
          <w:tcW w:w="3394" w:type="dxa"/>
        </w:tcPr>
        <w:p w14:paraId="20091C3C" w14:textId="03679F6D" w:rsidR="00905D14" w:rsidRPr="00F821B1" w:rsidRDefault="00905D14" w:rsidP="00905D14">
          <w:pPr>
            <w:rPr>
              <w:sz w:val="16"/>
            </w:rPr>
          </w:pPr>
        </w:p>
      </w:tc>
    </w:tr>
  </w:tbl>
  <w:p w14:paraId="73EB603B" w14:textId="77777777" w:rsidR="00F821B1" w:rsidRPr="00F821B1" w:rsidRDefault="00F821B1" w:rsidP="00F821B1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FD0B" w14:textId="77777777" w:rsidR="00FD0269" w:rsidRDefault="00FD0269" w:rsidP="009758F8">
      <w:r>
        <w:separator/>
      </w:r>
    </w:p>
  </w:footnote>
  <w:footnote w:type="continuationSeparator" w:id="0">
    <w:p w14:paraId="35C1ACA2" w14:textId="77777777" w:rsidR="00FD0269" w:rsidRDefault="00FD0269" w:rsidP="00975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C349" w14:textId="62B3EA17" w:rsidR="007815DB" w:rsidRPr="00E97897" w:rsidRDefault="00AA397F" w:rsidP="00E97897">
    <w:pPr>
      <w:pStyle w:val="Header"/>
      <w:jc w:val="both"/>
      <w:rPr>
        <w:sz w:val="20"/>
        <w:szCs w:val="20"/>
      </w:rPr>
    </w:pPr>
    <w:r w:rsidRPr="00993DD2">
      <w:rPr>
        <w:i/>
        <w:iCs/>
        <w:sz w:val="20"/>
        <w:szCs w:val="20"/>
        <w:highlight w:val="yellow"/>
      </w:rPr>
      <w:t>Insert relevant logo/s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6" style="width:13.5pt;height:13.5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abstractNum w:abstractNumId="0" w15:restartNumberingAfterBreak="0">
    <w:nsid w:val="FFFFFF1D"/>
    <w:multiLevelType w:val="multilevel"/>
    <w:tmpl w:val="DE62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C4A22"/>
    <w:multiLevelType w:val="hybridMultilevel"/>
    <w:tmpl w:val="92F693F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0DD6FFC"/>
    <w:multiLevelType w:val="hybridMultilevel"/>
    <w:tmpl w:val="F17249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BA5566"/>
    <w:multiLevelType w:val="hybridMultilevel"/>
    <w:tmpl w:val="2E24A4EC"/>
    <w:lvl w:ilvl="0" w:tplc="3D66D754">
      <w:start w:val="2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A09DF"/>
    <w:multiLevelType w:val="hybridMultilevel"/>
    <w:tmpl w:val="BB565D34"/>
    <w:lvl w:ilvl="0" w:tplc="2CD0977A">
      <w:start w:val="1"/>
      <w:numFmt w:val="bullet"/>
      <w:lvlText w:val="•"/>
      <w:lvlPicBulletId w:val="0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876099A">
      <w:start w:val="1"/>
      <w:numFmt w:val="bullet"/>
      <w:lvlText w:val="o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148CBD6">
      <w:start w:val="1"/>
      <w:numFmt w:val="bullet"/>
      <w:lvlText w:val="▪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5CEC4BD4">
      <w:start w:val="1"/>
      <w:numFmt w:val="bullet"/>
      <w:lvlText w:val="•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7CCC7FC">
      <w:start w:val="1"/>
      <w:numFmt w:val="bullet"/>
      <w:lvlText w:val="o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AC237F6">
      <w:start w:val="1"/>
      <w:numFmt w:val="bullet"/>
      <w:lvlText w:val="▪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4A82756">
      <w:start w:val="1"/>
      <w:numFmt w:val="bullet"/>
      <w:lvlText w:val="•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0944E6A">
      <w:start w:val="1"/>
      <w:numFmt w:val="bullet"/>
      <w:lvlText w:val="o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B74A70C">
      <w:start w:val="1"/>
      <w:numFmt w:val="bullet"/>
      <w:lvlText w:val="▪"/>
      <w:lvlJc w:val="left"/>
      <w:pPr>
        <w:ind w:left="6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6409447">
    <w:abstractNumId w:val="0"/>
  </w:num>
  <w:num w:numId="2" w16cid:durableId="1931812168">
    <w:abstractNumId w:val="4"/>
  </w:num>
  <w:num w:numId="3" w16cid:durableId="1481996119">
    <w:abstractNumId w:val="1"/>
  </w:num>
  <w:num w:numId="4" w16cid:durableId="1981686226">
    <w:abstractNumId w:val="3"/>
  </w:num>
  <w:num w:numId="5" w16cid:durableId="149371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E9"/>
    <w:rsid w:val="00005756"/>
    <w:rsid w:val="00052861"/>
    <w:rsid w:val="000853A8"/>
    <w:rsid w:val="00092B94"/>
    <w:rsid w:val="000979E6"/>
    <w:rsid w:val="000B32C2"/>
    <w:rsid w:val="000C5BF1"/>
    <w:rsid w:val="000E5D35"/>
    <w:rsid w:val="0011183C"/>
    <w:rsid w:val="00113545"/>
    <w:rsid w:val="001556A2"/>
    <w:rsid w:val="001C1D2F"/>
    <w:rsid w:val="001C2CC4"/>
    <w:rsid w:val="001F7846"/>
    <w:rsid w:val="00216BFF"/>
    <w:rsid w:val="00224D48"/>
    <w:rsid w:val="00250C75"/>
    <w:rsid w:val="00257AE7"/>
    <w:rsid w:val="00265AA4"/>
    <w:rsid w:val="00270F71"/>
    <w:rsid w:val="00275E5D"/>
    <w:rsid w:val="0027686C"/>
    <w:rsid w:val="0028001B"/>
    <w:rsid w:val="00295D57"/>
    <w:rsid w:val="002A7AD3"/>
    <w:rsid w:val="002B46C6"/>
    <w:rsid w:val="002D3F0B"/>
    <w:rsid w:val="002D4C2F"/>
    <w:rsid w:val="002D73B5"/>
    <w:rsid w:val="002E3E56"/>
    <w:rsid w:val="002E76BE"/>
    <w:rsid w:val="00304FF4"/>
    <w:rsid w:val="0033348A"/>
    <w:rsid w:val="0033481C"/>
    <w:rsid w:val="0034101E"/>
    <w:rsid w:val="00341F3D"/>
    <w:rsid w:val="00365AFC"/>
    <w:rsid w:val="00366E82"/>
    <w:rsid w:val="003D68E4"/>
    <w:rsid w:val="00454010"/>
    <w:rsid w:val="00460150"/>
    <w:rsid w:val="004B1677"/>
    <w:rsid w:val="004B2CC1"/>
    <w:rsid w:val="004D7910"/>
    <w:rsid w:val="004E724B"/>
    <w:rsid w:val="0050105F"/>
    <w:rsid w:val="0052590A"/>
    <w:rsid w:val="005C35FF"/>
    <w:rsid w:val="005C7A64"/>
    <w:rsid w:val="00600E7F"/>
    <w:rsid w:val="00623DE9"/>
    <w:rsid w:val="006306CC"/>
    <w:rsid w:val="00635011"/>
    <w:rsid w:val="006475A3"/>
    <w:rsid w:val="00657C10"/>
    <w:rsid w:val="00665FDB"/>
    <w:rsid w:val="00680CD2"/>
    <w:rsid w:val="006D0872"/>
    <w:rsid w:val="006E1439"/>
    <w:rsid w:val="007143F9"/>
    <w:rsid w:val="007763B6"/>
    <w:rsid w:val="007815DB"/>
    <w:rsid w:val="007C023C"/>
    <w:rsid w:val="007C397A"/>
    <w:rsid w:val="007D7505"/>
    <w:rsid w:val="00815F3F"/>
    <w:rsid w:val="00830049"/>
    <w:rsid w:val="008448BC"/>
    <w:rsid w:val="00874606"/>
    <w:rsid w:val="008C1569"/>
    <w:rsid w:val="008C575F"/>
    <w:rsid w:val="008D1408"/>
    <w:rsid w:val="008D407F"/>
    <w:rsid w:val="008F401F"/>
    <w:rsid w:val="009044E7"/>
    <w:rsid w:val="00905D14"/>
    <w:rsid w:val="00907EAF"/>
    <w:rsid w:val="00916F25"/>
    <w:rsid w:val="009304DE"/>
    <w:rsid w:val="00961FB3"/>
    <w:rsid w:val="009758F8"/>
    <w:rsid w:val="00993DD2"/>
    <w:rsid w:val="00995619"/>
    <w:rsid w:val="009D2866"/>
    <w:rsid w:val="009E6B47"/>
    <w:rsid w:val="00A01725"/>
    <w:rsid w:val="00A42CB5"/>
    <w:rsid w:val="00A51B23"/>
    <w:rsid w:val="00A651DF"/>
    <w:rsid w:val="00A652F4"/>
    <w:rsid w:val="00A96296"/>
    <w:rsid w:val="00AA397F"/>
    <w:rsid w:val="00AE15DB"/>
    <w:rsid w:val="00AE2349"/>
    <w:rsid w:val="00B71813"/>
    <w:rsid w:val="00BA6BA6"/>
    <w:rsid w:val="00BD4E4D"/>
    <w:rsid w:val="00BD5601"/>
    <w:rsid w:val="00BE5599"/>
    <w:rsid w:val="00BF7F64"/>
    <w:rsid w:val="00C010DA"/>
    <w:rsid w:val="00C1679F"/>
    <w:rsid w:val="00C175D2"/>
    <w:rsid w:val="00C268FA"/>
    <w:rsid w:val="00C27539"/>
    <w:rsid w:val="00C365BE"/>
    <w:rsid w:val="00C53621"/>
    <w:rsid w:val="00CB6D7A"/>
    <w:rsid w:val="00CC440F"/>
    <w:rsid w:val="00CD066C"/>
    <w:rsid w:val="00CD5968"/>
    <w:rsid w:val="00CD7090"/>
    <w:rsid w:val="00D34FC1"/>
    <w:rsid w:val="00D5036B"/>
    <w:rsid w:val="00D512FC"/>
    <w:rsid w:val="00D63971"/>
    <w:rsid w:val="00D71FC7"/>
    <w:rsid w:val="00DB3032"/>
    <w:rsid w:val="00DF0C15"/>
    <w:rsid w:val="00DF7902"/>
    <w:rsid w:val="00E12C45"/>
    <w:rsid w:val="00E161D8"/>
    <w:rsid w:val="00E5183E"/>
    <w:rsid w:val="00E52271"/>
    <w:rsid w:val="00E604A7"/>
    <w:rsid w:val="00E66867"/>
    <w:rsid w:val="00E71FE8"/>
    <w:rsid w:val="00E82CB5"/>
    <w:rsid w:val="00E97897"/>
    <w:rsid w:val="00E97970"/>
    <w:rsid w:val="00EA0CAB"/>
    <w:rsid w:val="00EA5F92"/>
    <w:rsid w:val="00EC0C6A"/>
    <w:rsid w:val="00EC4A00"/>
    <w:rsid w:val="00EF0E10"/>
    <w:rsid w:val="00F031C8"/>
    <w:rsid w:val="00F258B9"/>
    <w:rsid w:val="00F821B1"/>
    <w:rsid w:val="00FC1226"/>
    <w:rsid w:val="00FD02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2"/>
    </o:shapelayout>
  </w:shapeDefaults>
  <w:doNotEmbedSmartTags/>
  <w:decimalSymbol w:val="."/>
  <w:listSeparator w:val=","/>
  <w14:docId w14:val="5FDB944C"/>
  <w14:defaultImageDpi w14:val="300"/>
  <w15:chartTrackingRefBased/>
  <w15:docId w15:val="{C60401DB-F074-4138-BF57-52C703D0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9758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uiPriority w:val="99"/>
    <w:rsid w:val="00BB4F66"/>
    <w:rPr>
      <w:rFonts w:ascii="Times-Roman" w:hAnsi="Times-Roman" w:cs="Times-Roman"/>
      <w:szCs w:val="24"/>
    </w:rPr>
  </w:style>
  <w:style w:type="paragraph" w:customStyle="1" w:styleId="NoParagraphStyle">
    <w:name w:val="[No Paragraph Style]"/>
    <w:rsid w:val="005C35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haracterStyle1">
    <w:name w:val="Character Style 1"/>
    <w:uiPriority w:val="99"/>
    <w:rsid w:val="005C35FF"/>
    <w:rPr>
      <w:rFonts w:ascii="MetaNormal-Roman" w:hAnsi="MetaNormal-Roman" w:cs="MetaNormal-Roman"/>
      <w:sz w:val="14"/>
      <w:szCs w:val="14"/>
    </w:rPr>
  </w:style>
  <w:style w:type="character" w:styleId="Hyperlink">
    <w:name w:val="Hyperlink"/>
    <w:rsid w:val="00C268FA"/>
    <w:rPr>
      <w:color w:val="0000FF"/>
      <w:u w:val="single"/>
    </w:rPr>
  </w:style>
  <w:style w:type="character" w:styleId="FollowedHyperlink">
    <w:name w:val="FollowedHyperlink"/>
    <w:rsid w:val="00C268FA"/>
    <w:rPr>
      <w:color w:val="800080"/>
      <w:u w:val="single"/>
    </w:rPr>
  </w:style>
  <w:style w:type="character" w:styleId="UnresolvedMention">
    <w:name w:val="Unresolved Mention"/>
    <w:basedOn w:val="DefaultParagraphFont"/>
    <w:rsid w:val="00CD066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C1D2F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F821B1"/>
    <w:rPr>
      <w:rFonts w:ascii="Arial" w:hAnsi="Arial" w:cs="Arial"/>
      <w:color w:val="000000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763B6"/>
    <w:pPr>
      <w:ind w:left="720"/>
      <w:contextualSpacing/>
    </w:pPr>
  </w:style>
  <w:style w:type="table" w:styleId="TableGrid">
    <w:name w:val="Table Grid"/>
    <w:basedOn w:val="TableNormal"/>
    <w:rsid w:val="00776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reiwh\AppData\Local\Temp\DoH-Letterhead_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nePortal Document" ma:contentTypeID="0x01010070047B8DEF94FA46831AA40F9DEE705C005DCDFB36C4BD014D9DD35D9AC4EC7781" ma:contentTypeVersion="57" ma:contentTypeDescription="" ma:contentTypeScope="" ma:versionID="f53bb3e975eac445338f44ea6d4bc241">
  <xsd:schema xmlns:xsd="http://www.w3.org/2001/XMLSchema" xmlns:p="http://schemas.microsoft.com/office/2006/metadata/properties" xmlns:ns1="http://schemas.microsoft.com/sharepoint/v3" xmlns:ns2="aaef3284-de11-4133-9020-7d3d3c07c702" xmlns:ns4="02a95367-1f60-4f9c-bd4c-744a93c161e4" xmlns:ns5="9212bb0a-75b0-4608-a6c6-f8d1773707b0" targetNamespace="http://schemas.microsoft.com/office/2006/metadata/properties" ma:root="true" ma:fieldsID="be006250af5a4cfd026c054c9ab09794" ns1:_="" ns2:_="" ns4:_="" ns5:_="">
    <xsd:import namespace="http://schemas.microsoft.com/sharepoint/v3"/>
    <xsd:import namespace="aaef3284-de11-4133-9020-7d3d3c07c702"/>
    <xsd:import namespace="02a95367-1f60-4f9c-bd4c-744a93c161e4"/>
    <xsd:import namespace="9212bb0a-75b0-4608-a6c6-f8d1773707b0"/>
    <xsd:element name="properties">
      <xsd:complexType>
        <xsd:sequence>
          <xsd:element name="documentManagement">
            <xsd:complexType>
              <xsd:all>
                <xsd:element ref="ns2:Item_x0020_Description"/>
                <xsd:element ref="ns2:Security"/>
                <xsd:element ref="ns1:PublishingStartDate" minOccurs="0"/>
                <xsd:element ref="ns1:PublishingExpirationDate" minOccurs="0"/>
                <xsd:element ref="ns1:Language"/>
                <xsd:element ref="ns4:OnePortal_x0020_coverage"/>
                <xsd:element ref="ns4:Creator_x0020_and_x0020_publisher"/>
                <xsd:element ref="ns2:Rights" minOccurs="0"/>
                <xsd:element ref="ns2:Subject1" minOccurs="0"/>
                <xsd:element ref="ns4:_ResourceType" minOccurs="0"/>
                <xsd:element ref="ns1:PublishingContact" minOccurs="0"/>
                <xsd:element ref="ns5:Document_x0020_Subject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5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" ma:internalName="PublishingExpirationDate">
      <xsd:simpleType>
        <xsd:restriction base="dms:Unknown"/>
      </xsd:simpleType>
    </xsd:element>
    <xsd:element name="Language" ma:index="7" ma:displayName="Language" ma:default="English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PublishingContact" ma:index="19" nillable="true" ma:displayName="PublishingContact" ma:description="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aaef3284-de11-4133-9020-7d3d3c07c702" elementFormDefault="qualified">
    <xsd:import namespace="http://schemas.microsoft.com/office/2006/documentManagement/types"/>
    <xsd:element name="Item_x0020_Description" ma:index="2" ma:displayName="Item Description" ma:default="" ma:internalName="Item_x0020_Description">
      <xsd:simpleType>
        <xsd:restriction base="dms:Note"/>
      </xsd:simpleType>
    </xsd:element>
    <xsd:element name="Security" ma:index="4" ma:displayName="Security" ma:default="Unclassified" ma:description="Please refer to IFM-PR-003 for the Department’s policy on how information assets are to be handled according to their security classification categories." ma:format="Dropdown" ma:internalName="Security" ma:readOnly="false">
      <xsd:simpleType>
        <xsd:restriction base="dms:Choice">
          <xsd:enumeration value="Not Yet Classified"/>
          <xsd:enumeration value="Public"/>
          <xsd:enumeration value="Unclassified"/>
          <xsd:enumeration value="In-confidence"/>
          <xsd:enumeration value="Protected"/>
          <xsd:enumeration value="Highly-protected"/>
        </xsd:restriction>
      </xsd:simpleType>
    </xsd:element>
    <xsd:element name="Rights" ma:index="10" nillable="true" ma:displayName="Rights" ma:default="State of Queensland (Department of Education and Training)" ma:format="Dropdown" ma:internalName="Rights" ma:readOnly="false">
      <xsd:simpleType>
        <xsd:restriction base="dms:Choice">
          <xsd:enumeration value="State of Queensland (Department of Education and Training)"/>
        </xsd:restriction>
      </xsd:simpleType>
    </xsd:element>
    <xsd:element name="Subject1" ma:index="11" nillable="true" ma:displayName="Subject Classification" ma:format="Dropdown" ma:internalName="Subject1" ma:readOnly="false">
      <xsd:simpleType>
        <xsd:restriction base="dms:Choice">
          <xsd:enumeration value="Aboriginal &amp; Torres Strait Islander"/>
          <xsd:enumeration value="Accounting and Financial reporting"/>
          <xsd:enumeration value="Administration"/>
          <xsd:enumeration value="Assets"/>
          <xsd:enumeration value="Audit"/>
          <xsd:enumeration value="Banking"/>
          <xsd:enumeration value="Budget"/>
          <xsd:enumeration value="Building design"/>
          <xsd:enumeration value="Business strategy &amp; process"/>
          <xsd:enumeration value="Curriculum"/>
          <xsd:enumeration value="Diversity &amp; Equity"/>
          <xsd:enumeration value="Employee induction &amp; probation"/>
          <xsd:enumeration value="Enterprise bargaining &amp; Industrial Relations commission decisions"/>
          <xsd:enumeration value="Enterprise bargaining - Cleaners agreements"/>
          <xsd:enumeration value="Enterprise bargaining - Science Assistants agreements"/>
          <xsd:enumeration value="Enterprise bargaining - Teacher Aide agreements"/>
          <xsd:enumeration value="Enterprise bargaining - Teachers agreements"/>
          <xsd:enumeration value="Environmental sustainability"/>
          <xsd:enumeration value="Facilities management"/>
          <xsd:enumeration value="Financial management"/>
          <xsd:enumeration value="Grants and Allowances"/>
          <xsd:enumeration value="Health and Safety – compensation &amp; rehabilitation"/>
          <xsd:enumeration value="Health and Safety – safe working practices"/>
          <xsd:enumeration value="Information management"/>
          <xsd:enumeration value="Landscape design"/>
          <xsd:enumeration value="Leave &amp; entitlements"/>
          <xsd:enumeration value="Marketing &amp; communication"/>
          <xsd:enumeration value="Network &amp; desktop management"/>
          <xsd:enumeration value="News"/>
          <xsd:enumeration value="P and C"/>
          <xsd:enumeration value="Pay and allowances"/>
          <xsd:enumeration value="Performance management"/>
          <xsd:enumeration value="Position Description - Administrative Stream (AO)"/>
          <xsd:enumeration value="Position Description - Band - (Teaching)"/>
          <xsd:enumeration value="Position Description - Operational Stream (OO)"/>
          <xsd:enumeration value="Position Description - Professional Stream (PO)"/>
          <xsd:enumeration value="Position Description - Senior Executive Officers (SES)"/>
          <xsd:enumeration value="Position Description - Senior Officer - (SO)"/>
          <xsd:enumeration value="Position Description - Teacher's Aide (TA)"/>
          <xsd:enumeration value="Position Description - Technical Stream - (TO)"/>
          <xsd:enumeration value="Project planning &amp; management"/>
          <xsd:enumeration value="Purchasing"/>
          <xsd:enumeration value="School management"/>
          <xsd:enumeration value="Security"/>
          <xsd:enumeration value="Sports and recreation"/>
          <xsd:enumeration value="Staff expenses"/>
          <xsd:enumeration value="Staff management"/>
          <xsd:enumeration value="Staff selection &amp; recruitment"/>
          <xsd:enumeration value="Statistics"/>
          <xsd:enumeration value="Student &amp; staffing audit"/>
          <xsd:enumeration value="Taxation"/>
          <xsd:enumeration value="Training &amp; professional development"/>
          <xsd:enumeration value="Transfer"/>
          <xsd:enumeration value="Travel"/>
        </xsd:restriction>
      </xsd:simpleType>
    </xsd:element>
  </xsd:schema>
  <xsd:schema xmlns:xsd="http://www.w3.org/2001/XMLSchema" xmlns:dms="http://schemas.microsoft.com/office/2006/documentManagement/types" targetNamespace="02a95367-1f60-4f9c-bd4c-744a93c161e4" elementFormDefault="qualified">
    <xsd:import namespace="http://schemas.microsoft.com/office/2006/documentManagement/types"/>
    <xsd:element name="OnePortal_x0020_coverage" ma:index="8" ma:displayName="OnePortal coverage" ma:default="Queensland" ma:format="RadioButtons" ma:internalName="OnePortal_x0020_coverage" ma:readOnly="false">
      <xsd:simpleType>
        <xsd:restriction base="dms:Choice">
          <xsd:enumeration value="Queensland"/>
        </xsd:restriction>
      </xsd:simpleType>
    </xsd:element>
    <xsd:element name="Creator_x0020_and_x0020_publisher" ma:index="9" ma:displayName="Creator and publisher" ma:default="Department of Education and Training, Queensland" ma:format="RadioButtons" ma:internalName="Creator_x0020_and_x0020_publisher" ma:readOnly="false">
      <xsd:simpleType>
        <xsd:restriction base="dms:Choice">
          <xsd:enumeration value="Department of Education and Training, Queensland"/>
        </xsd:restriction>
      </xsd:simpleType>
    </xsd:element>
    <xsd:element name="_ResourceType" ma:index="12" nillable="true" ma:displayName="Resource type" ma:default="Other" ma:description="What type of resource is the content?" ma:format="Dropdown" ma:internalName="_ResourceType">
      <xsd:simpleType>
        <xsd:restriction base="dms:Choice">
          <xsd:enumeration value="Advertisement"/>
          <xsd:enumeration value="Agenda"/>
          <xsd:enumeration value="Agreement"/>
          <xsd:enumeration value="Award"/>
          <xsd:enumeration value="Budget"/>
          <xsd:enumeration value="Case study"/>
          <xsd:enumeration value="Certificate"/>
          <xsd:enumeration value="Checklist"/>
          <xsd:enumeration value="Contract"/>
          <xsd:enumeration value="Coversheet"/>
          <xsd:enumeration value="Decision"/>
          <xsd:enumeration value="Determination"/>
          <xsd:enumeration value="Fact sheet"/>
          <xsd:enumeration value="FAQ"/>
          <xsd:enumeration value="Form"/>
          <xsd:enumeration value="Framework"/>
          <xsd:enumeration value="Guideline"/>
          <xsd:enumeration value="Help"/>
          <xsd:enumeration value="Image"/>
          <xsd:enumeration value="Induction"/>
          <xsd:enumeration value="Instruction"/>
          <xsd:enumeration value="Inventory"/>
          <xsd:enumeration value="Label"/>
          <xsd:enumeration value="Letter"/>
          <xsd:enumeration value="Map"/>
          <xsd:enumeration value="Memo"/>
          <xsd:enumeration value="News"/>
          <xsd:enumeration value="Order"/>
          <xsd:enumeration value="Organisational chart"/>
          <xsd:enumeration value="Procedural policy"/>
          <xsd:enumeration value="Position description"/>
          <xsd:enumeration value="Presentation"/>
          <xsd:enumeration value="Process"/>
          <xsd:enumeration value="Project plan"/>
          <xsd:enumeration value="Report"/>
          <xsd:enumeration value="Requirements"/>
          <xsd:enumeration value="Roster"/>
          <xsd:enumeration value="Standard"/>
          <xsd:enumeration value="Survey"/>
          <xsd:enumeration value="Template"/>
          <xsd:enumeration value="Tool"/>
          <xsd:enumeration value="Training material"/>
          <xsd:enumeration value="Web site"/>
          <xsd:enumeration value="White paper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9212bb0a-75b0-4608-a6c6-f8d1773707b0" elementFormDefault="qualified">
    <xsd:import namespace="http://schemas.microsoft.com/office/2006/documentManagement/types"/>
    <xsd:element name="Document_x0020_Subject" ma:index="20" ma:displayName="Document Subject" ma:default="Other" ma:format="Dropdown" ma:internalName="Document_x0020_Subject">
      <xsd:simpleType>
        <xsd:union memberTypes="dms:Text">
          <xsd:simpleType>
            <xsd:restriction base="dms:Choice">
              <xsd:enumeration value="Landscape templates (cover only)"/>
              <xsd:enumeration value="Landscape templates (cover and internal)"/>
              <xsd:enumeration value="Landscape template (internal only)"/>
              <xsd:enumeration value="Marketing presentations"/>
              <xsd:enumeration value="Newsletter Items"/>
              <xsd:enumeration value="Other"/>
              <xsd:enumeration value="Portrait templates (cover only)"/>
              <xsd:enumeration value="Portrait templates (cover and internal)"/>
              <xsd:enumeration value="Portrait templates (internal only)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axOccurs="1" ma:index="3" ma:displayName="Keywords">
          <xsd:simpleType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934F6CD-B3B7-494E-B727-CFD5CAA2AFA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F693AE3-5380-4863-A240-26816DCC0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87097-D830-4432-82E6-DFBDE557DB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3EB3F5-DFA9-463F-B060-39E4AF2FA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ef3284-de11-4133-9020-7d3d3c07c702"/>
    <ds:schemaRef ds:uri="02a95367-1f60-4f9c-bd4c-744a93c161e4"/>
    <ds:schemaRef ds:uri="9212bb0a-75b0-4608-a6c6-f8d1773707b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DoH-Letterhead_colour</Template>
  <TotalTime>11</TotalTime>
  <Pages>1</Pages>
  <Words>177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 letterhead black and white editable with address template</vt:lpstr>
    </vt:vector>
  </TitlesOfParts>
  <Company>Education Queensland</Company>
  <LinksUpToDate>false</LinksUpToDate>
  <CharactersWithSpaces>1192</CharactersWithSpaces>
  <SharedDoc>false</SharedDoc>
  <HLinks>
    <vt:vector size="12" baseType="variant">
      <vt:variant>
        <vt:i4>6488090</vt:i4>
      </vt:variant>
      <vt:variant>
        <vt:i4>0</vt:i4>
      </vt:variant>
      <vt:variant>
        <vt:i4>0</vt:i4>
      </vt:variant>
      <vt:variant>
        <vt:i4>5</vt:i4>
      </vt:variant>
      <vt:variant>
        <vt:lpwstr>http://www.dete.qld.gov.au/</vt:lpwstr>
      </vt:variant>
      <vt:variant>
        <vt:lpwstr/>
      </vt:variant>
      <vt:variant>
        <vt:i4>3604581</vt:i4>
      </vt:variant>
      <vt:variant>
        <vt:i4>-1</vt:i4>
      </vt:variant>
      <vt:variant>
        <vt:i4>2067</vt:i4>
      </vt:variant>
      <vt:variant>
        <vt:i4>1</vt:i4>
      </vt:variant>
      <vt:variant>
        <vt:lpwstr>DET letterhead_B&amp;W_top RHS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letterhead black and white editable with address template</dc:title>
  <dc:subject/>
  <dc:creator>Heath Schreiweis</dc:creator>
  <cp:keywords>DET; letterhead; black and white; editable; with address; letterheads; template;</cp:keywords>
  <cp:lastModifiedBy>Marisa Ross</cp:lastModifiedBy>
  <cp:revision>7</cp:revision>
  <cp:lastPrinted>2018-06-28T06:38:00Z</cp:lastPrinted>
  <dcterms:created xsi:type="dcterms:W3CDTF">2025-03-27T02:29:00Z</dcterms:created>
  <dcterms:modified xsi:type="dcterms:W3CDTF">2026-02-17T02:28:00Z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&lt;div&gt;DET letterhead black and white editable with address template&lt;/div&gt;</vt:lpwstr>
  </property>
  <property fmtid="{D5CDD505-2E9C-101B-9397-08002B2CF9AE}" pid="3" name="Rights">
    <vt:lpwstr>State of Queensland (Department of Education and Training)</vt:lpwstr>
  </property>
  <property fmtid="{D5CDD505-2E9C-101B-9397-08002B2CF9AE}" pid="4" name="OnePortal coverage">
    <vt:lpwstr>Queensland</vt:lpwstr>
  </property>
  <property fmtid="{D5CDD505-2E9C-101B-9397-08002B2CF9AE}" pid="5" name="Creator and publisher">
    <vt:lpwstr>Department of Education and Training, Queensland</vt:lpwstr>
  </property>
  <property fmtid="{D5CDD505-2E9C-101B-9397-08002B2CF9AE}" pid="6" name="Subject1">
    <vt:lpwstr/>
  </property>
  <property fmtid="{D5CDD505-2E9C-101B-9397-08002B2CF9AE}" pid="7" name="Document Subject">
    <vt:lpwstr>Other</vt:lpwstr>
  </property>
  <property fmtid="{D5CDD505-2E9C-101B-9397-08002B2CF9AE}" pid="8" name="ContentType">
    <vt:lpwstr>OnePortal Document</vt:lpwstr>
  </property>
  <property fmtid="{D5CDD505-2E9C-101B-9397-08002B2CF9AE}" pid="9" name="_ResourceType">
    <vt:lpwstr/>
  </property>
  <property fmtid="{D5CDD505-2E9C-101B-9397-08002B2CF9AE}" pid="10" name="Security">
    <vt:lpwstr>Unclassified</vt:lpwstr>
  </property>
  <property fmtid="{D5CDD505-2E9C-101B-9397-08002B2CF9AE}" pid="11" name="Language">
    <vt:lpwstr>English</vt:lpwstr>
  </property>
  <property fmtid="{D5CDD505-2E9C-101B-9397-08002B2CF9AE}" pid="12" name="PublishingContact">
    <vt:lpwstr/>
  </property>
</Properties>
</file>